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581D86" w:rsidP="00CE0E02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9E0BBC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0BBC" w:rsidRPr="009E0BBC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1199" w:rsidRDefault="003F1199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CD" w:rsidRPr="00BE49CD" w:rsidRDefault="00BE49CD" w:rsidP="00BE49C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9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 о с т а н о в л я ю:</w:t>
      </w:r>
    </w:p>
    <w:p w:rsidR="00BE49CD" w:rsidRPr="00BE49CD" w:rsidRDefault="00BE49CD" w:rsidP="00BE49C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9C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«Город Майкоп» </w:t>
      </w:r>
      <w:bookmarkStart w:id="0" w:name="_GoBack"/>
      <w:r w:rsidRPr="00BE49CD">
        <w:rPr>
          <w:rFonts w:ascii="Times New Roman" w:hAnsi="Times New Roman" w:cs="Times New Roman"/>
          <w:sz w:val="28"/>
          <w:szCs w:val="28"/>
        </w:rPr>
        <w:t>от 17.07.2019 № 882 «О порядке размещения нестационарных торговых объектов на территории муниципального образования «Город Майкоп»</w:t>
      </w:r>
      <w:bookmarkEnd w:id="0"/>
      <w:r w:rsidR="00A75C6A">
        <w:rPr>
          <w:rFonts w:ascii="Times New Roman" w:hAnsi="Times New Roman" w:cs="Times New Roman"/>
          <w:sz w:val="28"/>
          <w:szCs w:val="28"/>
        </w:rPr>
        <w:t xml:space="preserve"> (в редакции постановлений          </w:t>
      </w:r>
      <w:r w:rsidR="00A75C6A" w:rsidRPr="00A75C6A">
        <w:rPr>
          <w:rFonts w:ascii="Times New Roman" w:hAnsi="Times New Roman" w:cs="Times New Roman"/>
          <w:sz w:val="28"/>
          <w:szCs w:val="28"/>
        </w:rPr>
        <w:t>Администра</w:t>
      </w:r>
      <w:r w:rsidR="00A75C6A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 от 10.01.2020 №</w:t>
      </w:r>
      <w:r w:rsidR="00A75C6A" w:rsidRPr="00A75C6A">
        <w:rPr>
          <w:rFonts w:ascii="Times New Roman" w:hAnsi="Times New Roman" w:cs="Times New Roman"/>
          <w:sz w:val="28"/>
          <w:szCs w:val="28"/>
        </w:rPr>
        <w:t> 15</w:t>
      </w:r>
      <w:r w:rsidR="00A75C6A">
        <w:rPr>
          <w:rFonts w:ascii="Times New Roman" w:hAnsi="Times New Roman" w:cs="Times New Roman"/>
          <w:sz w:val="28"/>
          <w:szCs w:val="28"/>
        </w:rPr>
        <w:t>, от 25.03.2020 №</w:t>
      </w:r>
      <w:r w:rsidR="00A75C6A" w:rsidRPr="00A75C6A">
        <w:rPr>
          <w:rFonts w:ascii="Times New Roman" w:hAnsi="Times New Roman" w:cs="Times New Roman"/>
          <w:sz w:val="28"/>
          <w:szCs w:val="28"/>
        </w:rPr>
        <w:t> 369</w:t>
      </w:r>
      <w:r w:rsidR="00A75C6A">
        <w:rPr>
          <w:rFonts w:ascii="Times New Roman" w:hAnsi="Times New Roman" w:cs="Times New Roman"/>
          <w:sz w:val="28"/>
          <w:szCs w:val="28"/>
        </w:rPr>
        <w:t>, от 10.08.2020 №</w:t>
      </w:r>
      <w:r w:rsidR="00A75C6A" w:rsidRPr="00A75C6A">
        <w:rPr>
          <w:rFonts w:ascii="Times New Roman" w:hAnsi="Times New Roman" w:cs="Times New Roman"/>
          <w:sz w:val="28"/>
          <w:szCs w:val="28"/>
        </w:rPr>
        <w:t> 768</w:t>
      </w:r>
      <w:r w:rsidR="00A75C6A">
        <w:rPr>
          <w:rFonts w:ascii="Times New Roman" w:hAnsi="Times New Roman" w:cs="Times New Roman"/>
          <w:sz w:val="28"/>
          <w:szCs w:val="28"/>
        </w:rPr>
        <w:t>)</w:t>
      </w:r>
      <w:r w:rsidRPr="00BE49C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E49CD" w:rsidRPr="00BE49CD" w:rsidRDefault="00BE49CD" w:rsidP="00BE49C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9CD">
        <w:rPr>
          <w:rFonts w:ascii="Times New Roman" w:hAnsi="Times New Roman" w:cs="Times New Roman"/>
          <w:sz w:val="28"/>
          <w:szCs w:val="28"/>
        </w:rPr>
        <w:t xml:space="preserve">1.1. </w:t>
      </w:r>
      <w:r w:rsidR="00A75C6A">
        <w:rPr>
          <w:rFonts w:ascii="Times New Roman" w:hAnsi="Times New Roman" w:cs="Times New Roman"/>
          <w:sz w:val="28"/>
          <w:szCs w:val="28"/>
        </w:rPr>
        <w:t>Изложить</w:t>
      </w:r>
      <w:r w:rsidRPr="00BE49CD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по проведению Конкурса на право размещения нестационарных торговых объектов на территории муниципального образования «Город Майкоп» в новой редакции (прилагается);</w:t>
      </w:r>
    </w:p>
    <w:p w:rsidR="00BE49CD" w:rsidRPr="00BE49CD" w:rsidRDefault="00BE49CD" w:rsidP="00BE49C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9CD">
        <w:rPr>
          <w:rFonts w:ascii="Times New Roman" w:hAnsi="Times New Roman" w:cs="Times New Roman"/>
          <w:sz w:val="28"/>
          <w:szCs w:val="28"/>
        </w:rPr>
        <w:t xml:space="preserve">1.2. </w:t>
      </w:r>
      <w:r w:rsidR="00A75C6A">
        <w:rPr>
          <w:rFonts w:ascii="Times New Roman" w:hAnsi="Times New Roman" w:cs="Times New Roman"/>
          <w:sz w:val="28"/>
          <w:szCs w:val="28"/>
        </w:rPr>
        <w:t>Изложить</w:t>
      </w:r>
      <w:r w:rsidRPr="00BE49CD">
        <w:rPr>
          <w:rFonts w:ascii="Times New Roman" w:hAnsi="Times New Roman" w:cs="Times New Roman"/>
          <w:sz w:val="28"/>
          <w:szCs w:val="28"/>
        </w:rPr>
        <w:t xml:space="preserve"> Состав аукционной комиссии по проведению аукциона в электронной форме на право размещения нестационарных торговых объектов на территории муниципального образования «Город Майкоп» в новой редакции (прилагается);</w:t>
      </w:r>
    </w:p>
    <w:p w:rsidR="00BE49CD" w:rsidRPr="00BE49CD" w:rsidRDefault="00BE49CD" w:rsidP="00BE49C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9CD">
        <w:rPr>
          <w:rFonts w:ascii="Times New Roman" w:hAnsi="Times New Roman" w:cs="Times New Roman"/>
          <w:sz w:val="28"/>
          <w:szCs w:val="28"/>
        </w:rPr>
        <w:t xml:space="preserve">1.3. </w:t>
      </w:r>
      <w:r w:rsidR="00A75C6A">
        <w:rPr>
          <w:rFonts w:ascii="Times New Roman" w:hAnsi="Times New Roman" w:cs="Times New Roman"/>
          <w:sz w:val="28"/>
          <w:szCs w:val="28"/>
        </w:rPr>
        <w:t>Изложить</w:t>
      </w:r>
      <w:r w:rsidRPr="00BE49CD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по проведению Конкурса на право размещения нестационарных торговых объектов, расположе</w:t>
      </w:r>
      <w:r w:rsidR="00517678">
        <w:rPr>
          <w:rFonts w:ascii="Times New Roman" w:hAnsi="Times New Roman" w:cs="Times New Roman"/>
          <w:sz w:val="28"/>
          <w:szCs w:val="28"/>
        </w:rPr>
        <w:t>нных на территории муниципального унитарного предприятия</w:t>
      </w:r>
      <w:r w:rsidRPr="00BE49CD">
        <w:rPr>
          <w:rFonts w:ascii="Times New Roman" w:hAnsi="Times New Roman" w:cs="Times New Roman"/>
          <w:sz w:val="28"/>
          <w:szCs w:val="28"/>
        </w:rPr>
        <w:t xml:space="preserve"> «Городской парк культуры и отдыха» </w:t>
      </w:r>
      <w:r w:rsidR="00517678" w:rsidRPr="005176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340947" w:rsidRPr="0034094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BE49C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E49CD" w:rsidRPr="00BE49CD" w:rsidRDefault="00BE49CD" w:rsidP="00BE49C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9C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E49CD" w:rsidRPr="00BE49CD" w:rsidRDefault="00BE49CD" w:rsidP="00BE49C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9C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A383B" w:rsidRDefault="009A383B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D9" w:rsidRPr="00BC1AD9" w:rsidRDefault="00BC1AD9" w:rsidP="00BC1A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CE2D6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F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C1AD9" w:rsidRPr="00BC1AD9" w:rsidRDefault="00BC1AD9" w:rsidP="00BC1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                                     </w:t>
      </w:r>
      <w:r w:rsidR="00CE2D63">
        <w:rPr>
          <w:rFonts w:ascii="Times New Roman" w:eastAsia="Times New Roman" w:hAnsi="Times New Roman" w:cs="Times New Roman"/>
          <w:sz w:val="28"/>
          <w:szCs w:val="20"/>
          <w:lang w:eastAsia="ru-RU"/>
        </w:rPr>
        <w:t>А.Л. Гетманов</w:t>
      </w:r>
    </w:p>
    <w:sectPr w:rsidR="00BC1AD9" w:rsidRPr="00BC1AD9" w:rsidSect="00517678">
      <w:headerReference w:type="even" r:id="rId9"/>
      <w:headerReference w:type="default" r:id="rId10"/>
      <w:pgSz w:w="11906" w:h="16838" w:code="9"/>
      <w:pgMar w:top="567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86" w:rsidRDefault="00581D86">
      <w:pPr>
        <w:spacing w:after="0" w:line="240" w:lineRule="auto"/>
      </w:pPr>
      <w:r>
        <w:separator/>
      </w:r>
    </w:p>
  </w:endnote>
  <w:endnote w:type="continuationSeparator" w:id="0">
    <w:p w:rsidR="00581D86" w:rsidRDefault="005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86" w:rsidRDefault="00581D86">
      <w:pPr>
        <w:spacing w:after="0" w:line="240" w:lineRule="auto"/>
      </w:pPr>
      <w:r>
        <w:separator/>
      </w:r>
    </w:p>
  </w:footnote>
  <w:footnote w:type="continuationSeparator" w:id="0">
    <w:p w:rsidR="00581D86" w:rsidRDefault="005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581D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9946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947">
          <w:rPr>
            <w:noProof/>
          </w:rPr>
          <w:t>2</w:t>
        </w:r>
        <w:r>
          <w:fldChar w:fldCharType="end"/>
        </w:r>
      </w:p>
    </w:sdtContent>
  </w:sdt>
  <w:p w:rsidR="00F26FE6" w:rsidRDefault="00581D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153B2"/>
    <w:rsid w:val="00036173"/>
    <w:rsid w:val="000421ED"/>
    <w:rsid w:val="00050A70"/>
    <w:rsid w:val="0006382B"/>
    <w:rsid w:val="000B02A8"/>
    <w:rsid w:val="000B64AA"/>
    <w:rsid w:val="000C6645"/>
    <w:rsid w:val="000C798D"/>
    <w:rsid w:val="000D0CF9"/>
    <w:rsid w:val="000D1312"/>
    <w:rsid w:val="000E0551"/>
    <w:rsid w:val="000F21F0"/>
    <w:rsid w:val="001031B9"/>
    <w:rsid w:val="00104363"/>
    <w:rsid w:val="0013697C"/>
    <w:rsid w:val="00150554"/>
    <w:rsid w:val="001556EC"/>
    <w:rsid w:val="001B1742"/>
    <w:rsid w:val="001C6A9B"/>
    <w:rsid w:val="001E374A"/>
    <w:rsid w:val="001F5A7E"/>
    <w:rsid w:val="00220FCC"/>
    <w:rsid w:val="00223E26"/>
    <w:rsid w:val="00250ACF"/>
    <w:rsid w:val="002545E7"/>
    <w:rsid w:val="00276C51"/>
    <w:rsid w:val="002909CD"/>
    <w:rsid w:val="00294828"/>
    <w:rsid w:val="002A1236"/>
    <w:rsid w:val="002B3F2A"/>
    <w:rsid w:val="002D4B44"/>
    <w:rsid w:val="002D5D7E"/>
    <w:rsid w:val="00302322"/>
    <w:rsid w:val="00305C77"/>
    <w:rsid w:val="00312C2F"/>
    <w:rsid w:val="00313C05"/>
    <w:rsid w:val="0031589C"/>
    <w:rsid w:val="00327304"/>
    <w:rsid w:val="003324B0"/>
    <w:rsid w:val="0033428A"/>
    <w:rsid w:val="00340947"/>
    <w:rsid w:val="00346631"/>
    <w:rsid w:val="00364BD1"/>
    <w:rsid w:val="003650E7"/>
    <w:rsid w:val="0037420E"/>
    <w:rsid w:val="00374A47"/>
    <w:rsid w:val="003A68D3"/>
    <w:rsid w:val="003B4345"/>
    <w:rsid w:val="003C249B"/>
    <w:rsid w:val="003C4A89"/>
    <w:rsid w:val="003C60D2"/>
    <w:rsid w:val="003E7017"/>
    <w:rsid w:val="003F027B"/>
    <w:rsid w:val="003F1199"/>
    <w:rsid w:val="003F4053"/>
    <w:rsid w:val="004004CD"/>
    <w:rsid w:val="00403C56"/>
    <w:rsid w:val="00416E34"/>
    <w:rsid w:val="00432C51"/>
    <w:rsid w:val="004556C9"/>
    <w:rsid w:val="00461993"/>
    <w:rsid w:val="00465822"/>
    <w:rsid w:val="00467DC5"/>
    <w:rsid w:val="0047685C"/>
    <w:rsid w:val="00487819"/>
    <w:rsid w:val="00487FDB"/>
    <w:rsid w:val="004A6AF6"/>
    <w:rsid w:val="004E6412"/>
    <w:rsid w:val="00517678"/>
    <w:rsid w:val="00525012"/>
    <w:rsid w:val="00534706"/>
    <w:rsid w:val="005603F1"/>
    <w:rsid w:val="00563F12"/>
    <w:rsid w:val="00572431"/>
    <w:rsid w:val="00581D86"/>
    <w:rsid w:val="005B1135"/>
    <w:rsid w:val="005B492C"/>
    <w:rsid w:val="005E1193"/>
    <w:rsid w:val="005E2CF1"/>
    <w:rsid w:val="0061288C"/>
    <w:rsid w:val="0061524E"/>
    <w:rsid w:val="00620628"/>
    <w:rsid w:val="00625599"/>
    <w:rsid w:val="00653F80"/>
    <w:rsid w:val="00655934"/>
    <w:rsid w:val="00655C39"/>
    <w:rsid w:val="0067411F"/>
    <w:rsid w:val="00695221"/>
    <w:rsid w:val="006B09B3"/>
    <w:rsid w:val="006B7F0F"/>
    <w:rsid w:val="006C5AA3"/>
    <w:rsid w:val="006D3F12"/>
    <w:rsid w:val="006D64B3"/>
    <w:rsid w:val="006E02BD"/>
    <w:rsid w:val="00717F90"/>
    <w:rsid w:val="00722271"/>
    <w:rsid w:val="00735566"/>
    <w:rsid w:val="00743863"/>
    <w:rsid w:val="00747FA4"/>
    <w:rsid w:val="0075513C"/>
    <w:rsid w:val="007734E0"/>
    <w:rsid w:val="0079005B"/>
    <w:rsid w:val="007A41D5"/>
    <w:rsid w:val="007B3588"/>
    <w:rsid w:val="007C5D42"/>
    <w:rsid w:val="007E2432"/>
    <w:rsid w:val="007E370D"/>
    <w:rsid w:val="008039A3"/>
    <w:rsid w:val="00812F70"/>
    <w:rsid w:val="00816741"/>
    <w:rsid w:val="00853DD2"/>
    <w:rsid w:val="008547DA"/>
    <w:rsid w:val="008653A2"/>
    <w:rsid w:val="00866ACF"/>
    <w:rsid w:val="0087322F"/>
    <w:rsid w:val="008974F9"/>
    <w:rsid w:val="008A25E3"/>
    <w:rsid w:val="008B06EF"/>
    <w:rsid w:val="008C6F67"/>
    <w:rsid w:val="008D6115"/>
    <w:rsid w:val="008D7B92"/>
    <w:rsid w:val="008E1BB2"/>
    <w:rsid w:val="008E7629"/>
    <w:rsid w:val="009042BD"/>
    <w:rsid w:val="00905AA9"/>
    <w:rsid w:val="0092620A"/>
    <w:rsid w:val="009354E8"/>
    <w:rsid w:val="00943A1D"/>
    <w:rsid w:val="00951AC1"/>
    <w:rsid w:val="0095762A"/>
    <w:rsid w:val="00963E12"/>
    <w:rsid w:val="0097479A"/>
    <w:rsid w:val="009A3064"/>
    <w:rsid w:val="009A383B"/>
    <w:rsid w:val="009B2530"/>
    <w:rsid w:val="009D529B"/>
    <w:rsid w:val="009E0BBC"/>
    <w:rsid w:val="009E2EB6"/>
    <w:rsid w:val="009E5C81"/>
    <w:rsid w:val="00A21794"/>
    <w:rsid w:val="00A22748"/>
    <w:rsid w:val="00A30D2C"/>
    <w:rsid w:val="00A47569"/>
    <w:rsid w:val="00A5532A"/>
    <w:rsid w:val="00A56C24"/>
    <w:rsid w:val="00A601CB"/>
    <w:rsid w:val="00A67757"/>
    <w:rsid w:val="00A75C6A"/>
    <w:rsid w:val="00AB298C"/>
    <w:rsid w:val="00AC026C"/>
    <w:rsid w:val="00AC494A"/>
    <w:rsid w:val="00AD5D6C"/>
    <w:rsid w:val="00AE0D3A"/>
    <w:rsid w:val="00AE347F"/>
    <w:rsid w:val="00AF56C4"/>
    <w:rsid w:val="00AF70AF"/>
    <w:rsid w:val="00B0043D"/>
    <w:rsid w:val="00B117F8"/>
    <w:rsid w:val="00B13A32"/>
    <w:rsid w:val="00B24CB0"/>
    <w:rsid w:val="00B34D23"/>
    <w:rsid w:val="00B55F33"/>
    <w:rsid w:val="00B6209B"/>
    <w:rsid w:val="00B63413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729B"/>
    <w:rsid w:val="00BE0075"/>
    <w:rsid w:val="00BE49CD"/>
    <w:rsid w:val="00BE6008"/>
    <w:rsid w:val="00C56F05"/>
    <w:rsid w:val="00C927D1"/>
    <w:rsid w:val="00C93654"/>
    <w:rsid w:val="00C95246"/>
    <w:rsid w:val="00CD0192"/>
    <w:rsid w:val="00CD5E8E"/>
    <w:rsid w:val="00CE0E02"/>
    <w:rsid w:val="00CE1A73"/>
    <w:rsid w:val="00CE2D63"/>
    <w:rsid w:val="00D14504"/>
    <w:rsid w:val="00D35E4C"/>
    <w:rsid w:val="00D442A0"/>
    <w:rsid w:val="00D6621F"/>
    <w:rsid w:val="00D7431F"/>
    <w:rsid w:val="00D801EF"/>
    <w:rsid w:val="00DA6FE7"/>
    <w:rsid w:val="00DC5188"/>
    <w:rsid w:val="00DC6D09"/>
    <w:rsid w:val="00DF2860"/>
    <w:rsid w:val="00E048B5"/>
    <w:rsid w:val="00E27E15"/>
    <w:rsid w:val="00E45AB7"/>
    <w:rsid w:val="00E47938"/>
    <w:rsid w:val="00E61522"/>
    <w:rsid w:val="00E63C4F"/>
    <w:rsid w:val="00E647F7"/>
    <w:rsid w:val="00E712EF"/>
    <w:rsid w:val="00E72A29"/>
    <w:rsid w:val="00EA557D"/>
    <w:rsid w:val="00EA68BD"/>
    <w:rsid w:val="00EB1D9D"/>
    <w:rsid w:val="00ED4F00"/>
    <w:rsid w:val="00F07745"/>
    <w:rsid w:val="00F22F3C"/>
    <w:rsid w:val="00F275A8"/>
    <w:rsid w:val="00F3304F"/>
    <w:rsid w:val="00F44277"/>
    <w:rsid w:val="00F503B6"/>
    <w:rsid w:val="00F624C7"/>
    <w:rsid w:val="00F7515F"/>
    <w:rsid w:val="00F77BB1"/>
    <w:rsid w:val="00FA61F9"/>
    <w:rsid w:val="00FB7E41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Абасова Зара Сальбиевна</cp:lastModifiedBy>
  <cp:revision>3</cp:revision>
  <cp:lastPrinted>2020-03-26T08:37:00Z</cp:lastPrinted>
  <dcterms:created xsi:type="dcterms:W3CDTF">2021-03-17T13:33:00Z</dcterms:created>
  <dcterms:modified xsi:type="dcterms:W3CDTF">2021-03-17T13:36:00Z</dcterms:modified>
</cp:coreProperties>
</file>